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89" w:rsidRPr="00927B89" w:rsidRDefault="00927B89" w:rsidP="00927B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7B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МОСКОВСКАЯ ОБЛАСТЬ</w:t>
      </w:r>
    </w:p>
    <w:p w:rsidR="00927B89" w:rsidRPr="00927B89" w:rsidRDefault="00927B89" w:rsidP="00927B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7B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    </w:t>
      </w:r>
    </w:p>
    <w:p w:rsidR="00927B89" w:rsidRPr="00927B89" w:rsidRDefault="00927B89" w:rsidP="00927B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7B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ЛОТОШИНСКОГО РАЙОНА</w:t>
      </w:r>
    </w:p>
    <w:p w:rsidR="00927B89" w:rsidRPr="00927B89" w:rsidRDefault="00927B89" w:rsidP="00927B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27B89" w:rsidRPr="00927B89" w:rsidRDefault="00927B89" w:rsidP="00927B8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27B8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РЕШЕНИЕ </w:t>
      </w:r>
    </w:p>
    <w:p w:rsidR="00927B89" w:rsidRPr="00927B89" w:rsidRDefault="00927B89" w:rsidP="00927B8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7B89" w:rsidRPr="00927B89" w:rsidRDefault="00927B89" w:rsidP="00927B8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7B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июня 2019 </w:t>
      </w:r>
      <w:r w:rsidRPr="00392DCF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                                                                                   № 1</w:t>
      </w:r>
      <w:r w:rsidR="00392DCF" w:rsidRPr="00392DC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92DCF">
        <w:rPr>
          <w:rFonts w:ascii="Times New Roman" w:eastAsiaTheme="minorHAnsi" w:hAnsi="Times New Roman" w:cs="Times New Roman"/>
          <w:sz w:val="28"/>
          <w:szCs w:val="28"/>
          <w:lang w:eastAsia="en-US"/>
        </w:rPr>
        <w:t>/3</w:t>
      </w:r>
    </w:p>
    <w:p w:rsidR="00927B89" w:rsidRPr="00927B89" w:rsidRDefault="00927B89" w:rsidP="00927B8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27B89" w:rsidRPr="00927B89" w:rsidRDefault="00927B89" w:rsidP="0092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89">
        <w:rPr>
          <w:rFonts w:ascii="Times New Roman" w:hAnsi="Times New Roman" w:cs="Times New Roman"/>
          <w:b/>
          <w:sz w:val="28"/>
          <w:szCs w:val="28"/>
        </w:rPr>
        <w:t xml:space="preserve">Об утверждении схем избирательных округов для проведения </w:t>
      </w:r>
      <w:proofErr w:type="gramStart"/>
      <w:r w:rsidRPr="00927B89">
        <w:rPr>
          <w:rFonts w:ascii="Times New Roman" w:hAnsi="Times New Roman" w:cs="Times New Roman"/>
          <w:b/>
          <w:sz w:val="28"/>
          <w:szCs w:val="28"/>
        </w:rPr>
        <w:t xml:space="preserve">выборов депутатов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B8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Лотошино</w:t>
      </w:r>
    </w:p>
    <w:p w:rsidR="00927B89" w:rsidRPr="00927B89" w:rsidRDefault="00927B89" w:rsidP="0092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B89" w:rsidRPr="00927B89" w:rsidRDefault="00927B89" w:rsidP="0092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927B8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27B89">
        <w:rPr>
          <w:rFonts w:ascii="Times New Roman" w:hAnsi="Times New Roman" w:cs="Times New Roman"/>
          <w:sz w:val="28"/>
          <w:szCs w:val="28"/>
        </w:rPr>
        <w:t xml:space="preserve"> 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89">
        <w:rPr>
          <w:rFonts w:ascii="Times New Roman" w:hAnsi="Times New Roman" w:cs="Times New Roman"/>
          <w:sz w:val="28"/>
          <w:szCs w:val="28"/>
        </w:rPr>
        <w:t>3.1,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89">
        <w:rPr>
          <w:rFonts w:ascii="Times New Roman" w:hAnsi="Times New Roman" w:cs="Times New Roman"/>
          <w:sz w:val="28"/>
          <w:szCs w:val="28"/>
        </w:rPr>
        <w:t>4 с</w:t>
      </w:r>
      <w:r>
        <w:rPr>
          <w:rFonts w:ascii="Times New Roman" w:hAnsi="Times New Roman" w:cs="Times New Roman"/>
          <w:sz w:val="28"/>
          <w:szCs w:val="28"/>
        </w:rPr>
        <w:t xml:space="preserve">татьи 18 Федерального закона от </w:t>
      </w:r>
      <w:r w:rsidRPr="00927B8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927B89">
        <w:rPr>
          <w:rFonts w:ascii="Times New Roman" w:hAnsi="Times New Roman" w:cs="Times New Roman"/>
          <w:sz w:val="28"/>
          <w:szCs w:val="28"/>
        </w:rPr>
        <w:t>2002 № 67-ФЗ «Об основных гарантиях избирательных прав и права на участие в референдуме граждан 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89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27B89"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89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89">
        <w:rPr>
          <w:rFonts w:ascii="Times New Roman" w:hAnsi="Times New Roman" w:cs="Times New Roman"/>
          <w:sz w:val="28"/>
          <w:szCs w:val="28"/>
        </w:rPr>
        <w:t xml:space="preserve">4 статьи 9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27B89">
        <w:rPr>
          <w:rFonts w:ascii="Times New Roman" w:hAnsi="Times New Roman" w:cs="Times New Roman"/>
          <w:sz w:val="28"/>
          <w:szCs w:val="28"/>
        </w:rPr>
        <w:t xml:space="preserve">акона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7B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.06.2</w:t>
      </w:r>
      <w:r w:rsidRPr="00927B89">
        <w:rPr>
          <w:rFonts w:ascii="Times New Roman" w:hAnsi="Times New Roman" w:cs="Times New Roman"/>
          <w:sz w:val="28"/>
          <w:szCs w:val="28"/>
        </w:rPr>
        <w:t>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89">
        <w:rPr>
          <w:rFonts w:ascii="Times New Roman" w:hAnsi="Times New Roman" w:cs="Times New Roman"/>
          <w:sz w:val="28"/>
          <w:szCs w:val="28"/>
        </w:rPr>
        <w:t>№ 46/2013-ОЗ «О муниципальных выборах в Московской области», закона Московской области от 13.05.2019 № 85/2019-ОЗ «Об организации местного самоуправления на территории Лотошинского</w:t>
      </w:r>
      <w:proofErr w:type="gramEnd"/>
      <w:r w:rsidRPr="00927B89">
        <w:rPr>
          <w:rFonts w:ascii="Times New Roman" w:hAnsi="Times New Roman" w:cs="Times New Roman"/>
          <w:sz w:val="28"/>
          <w:szCs w:val="28"/>
        </w:rPr>
        <w:t xml:space="preserve"> муниципального района», решения Избирательной комиссии Московской области от 30.05.2019 № 131/1266-6 «О возложении полномочий избирательной комиссии городского округа Лотошино на территориальную избирательную комиссию Лотошинского района», Территориальная избирательная комиссия Лотошинского района Московской области</w:t>
      </w:r>
    </w:p>
    <w:p w:rsidR="00927B89" w:rsidRPr="00927B89" w:rsidRDefault="00927B89" w:rsidP="00AC3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B89">
        <w:rPr>
          <w:rFonts w:ascii="Times New Roman" w:hAnsi="Times New Roman" w:cs="Times New Roman"/>
          <w:b/>
          <w:sz w:val="28"/>
          <w:szCs w:val="28"/>
        </w:rPr>
        <w:t>РЕШИ</w:t>
      </w:r>
      <w:r w:rsidR="00AC392D">
        <w:rPr>
          <w:rFonts w:ascii="Times New Roman" w:hAnsi="Times New Roman" w:cs="Times New Roman"/>
          <w:b/>
          <w:sz w:val="28"/>
          <w:szCs w:val="28"/>
        </w:rPr>
        <w:t>Л</w:t>
      </w:r>
      <w:r w:rsidRPr="00927B89">
        <w:rPr>
          <w:rFonts w:ascii="Times New Roman" w:hAnsi="Times New Roman" w:cs="Times New Roman"/>
          <w:b/>
          <w:sz w:val="28"/>
          <w:szCs w:val="28"/>
        </w:rPr>
        <w:t>А:</w:t>
      </w:r>
    </w:p>
    <w:p w:rsidR="00927B89" w:rsidRDefault="00927B89" w:rsidP="0092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7B8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единый избирательный округ </w:t>
      </w:r>
      <w:r w:rsidRPr="00927B89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gramStart"/>
      <w:r w:rsidRPr="00927B89">
        <w:rPr>
          <w:rFonts w:ascii="Times New Roman" w:hAnsi="Times New Roman" w:cs="Times New Roman"/>
          <w:sz w:val="28"/>
          <w:szCs w:val="28"/>
        </w:rPr>
        <w:t>выборов депутатов Совета депутатов  городского округа</w:t>
      </w:r>
      <w:proofErr w:type="gramEnd"/>
      <w:r w:rsidRPr="00927B89">
        <w:rPr>
          <w:rFonts w:ascii="Times New Roman" w:hAnsi="Times New Roman" w:cs="Times New Roman"/>
          <w:sz w:val="28"/>
          <w:szCs w:val="28"/>
        </w:rPr>
        <w:t xml:space="preserve"> Лотошино вс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7B89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7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B8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Pr="00927B89">
        <w:rPr>
          <w:rFonts w:ascii="Times New Roman" w:hAnsi="Times New Roman" w:cs="Times New Roman"/>
          <w:sz w:val="28"/>
          <w:szCs w:val="28"/>
        </w:rPr>
        <w:t>.</w:t>
      </w:r>
    </w:p>
    <w:p w:rsidR="00927B89" w:rsidRPr="00927B89" w:rsidRDefault="00927B89" w:rsidP="00927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27B89">
        <w:rPr>
          <w:rFonts w:ascii="Times New Roman" w:hAnsi="Times New Roman" w:cs="Times New Roman"/>
          <w:sz w:val="28"/>
          <w:szCs w:val="28"/>
        </w:rPr>
        <w:t xml:space="preserve">Утвердить схемы </w:t>
      </w:r>
      <w:r>
        <w:rPr>
          <w:rFonts w:ascii="Times New Roman" w:hAnsi="Times New Roman" w:cs="Times New Roman"/>
          <w:sz w:val="28"/>
          <w:szCs w:val="28"/>
        </w:rPr>
        <w:t xml:space="preserve">пяти двухмандатных избирательных округов </w:t>
      </w:r>
      <w:r w:rsidR="00B94AF7" w:rsidRPr="00927B89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gramStart"/>
      <w:r w:rsidR="00B94AF7" w:rsidRPr="00927B89">
        <w:rPr>
          <w:rFonts w:ascii="Times New Roman" w:hAnsi="Times New Roman" w:cs="Times New Roman"/>
          <w:sz w:val="28"/>
          <w:szCs w:val="28"/>
        </w:rPr>
        <w:t xml:space="preserve">выборов депутатов Совета депутатов </w:t>
      </w:r>
      <w:r w:rsidR="00B94AF7">
        <w:rPr>
          <w:rFonts w:ascii="Times New Roman" w:hAnsi="Times New Roman" w:cs="Times New Roman"/>
          <w:sz w:val="28"/>
          <w:szCs w:val="28"/>
        </w:rPr>
        <w:t>г</w:t>
      </w:r>
      <w:r w:rsidR="00B94AF7" w:rsidRPr="00927B89">
        <w:rPr>
          <w:rFonts w:ascii="Times New Roman" w:hAnsi="Times New Roman" w:cs="Times New Roman"/>
          <w:sz w:val="28"/>
          <w:szCs w:val="28"/>
        </w:rPr>
        <w:t>ородского округа</w:t>
      </w:r>
      <w:proofErr w:type="gramEnd"/>
      <w:r w:rsidR="00B94AF7" w:rsidRPr="00927B89">
        <w:rPr>
          <w:rFonts w:ascii="Times New Roman" w:hAnsi="Times New Roman" w:cs="Times New Roman"/>
          <w:sz w:val="28"/>
          <w:szCs w:val="28"/>
        </w:rPr>
        <w:t xml:space="preserve"> Лотошино </w:t>
      </w:r>
      <w:r w:rsidRPr="00927B89">
        <w:rPr>
          <w:rFonts w:ascii="Times New Roman" w:hAnsi="Times New Roman" w:cs="Times New Roman"/>
          <w:sz w:val="28"/>
          <w:szCs w:val="28"/>
        </w:rPr>
        <w:t>(</w:t>
      </w:r>
      <w:r w:rsidR="00B94AF7">
        <w:rPr>
          <w:rFonts w:ascii="Times New Roman" w:hAnsi="Times New Roman" w:cs="Times New Roman"/>
          <w:sz w:val="28"/>
          <w:szCs w:val="28"/>
        </w:rPr>
        <w:t>П</w:t>
      </w:r>
      <w:r w:rsidRPr="00927B89">
        <w:rPr>
          <w:rFonts w:ascii="Times New Roman" w:hAnsi="Times New Roman" w:cs="Times New Roman"/>
          <w:sz w:val="28"/>
          <w:szCs w:val="28"/>
        </w:rPr>
        <w:t>риложени</w:t>
      </w:r>
      <w:r w:rsidR="00B94AF7">
        <w:rPr>
          <w:rFonts w:ascii="Times New Roman" w:hAnsi="Times New Roman" w:cs="Times New Roman"/>
          <w:sz w:val="28"/>
          <w:szCs w:val="28"/>
        </w:rPr>
        <w:t>е</w:t>
      </w:r>
      <w:r w:rsidRPr="00927B89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B94AF7" w:rsidRPr="00B94AF7" w:rsidRDefault="00B94AF7" w:rsidP="00B94A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4AF7">
        <w:rPr>
          <w:rFonts w:ascii="Times New Roman" w:hAnsi="Times New Roman" w:cs="Times New Roman"/>
          <w:sz w:val="28"/>
          <w:szCs w:val="28"/>
        </w:rPr>
        <w:t>.</w:t>
      </w:r>
      <w:r w:rsidRPr="00B94AF7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927B89" w:rsidRPr="00927B89" w:rsidRDefault="00B94AF7" w:rsidP="00B94A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4AF7">
        <w:rPr>
          <w:rFonts w:ascii="Times New Roman" w:hAnsi="Times New Roman" w:cs="Times New Roman"/>
          <w:sz w:val="28"/>
          <w:szCs w:val="28"/>
        </w:rPr>
        <w:t>.</w:t>
      </w:r>
      <w:r w:rsidRPr="00B94A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4A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4AF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Лотошинского района Московской области </w:t>
      </w:r>
      <w:proofErr w:type="spellStart"/>
      <w:r w:rsidRPr="00B94AF7"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 w:rsidRPr="00B94AF7">
        <w:rPr>
          <w:rFonts w:ascii="Times New Roman" w:hAnsi="Times New Roman" w:cs="Times New Roman"/>
          <w:sz w:val="28"/>
          <w:szCs w:val="28"/>
        </w:rPr>
        <w:t xml:space="preserve"> Никиту Александровича</w:t>
      </w:r>
    </w:p>
    <w:p w:rsidR="00EC33D5" w:rsidRDefault="00EC33D5" w:rsidP="00927B89">
      <w:pPr>
        <w:spacing w:after="0" w:line="240" w:lineRule="auto"/>
        <w:rPr>
          <w:sz w:val="28"/>
          <w:szCs w:val="28"/>
        </w:rPr>
      </w:pPr>
    </w:p>
    <w:p w:rsidR="00B94AF7" w:rsidRPr="00B94AF7" w:rsidRDefault="00B94AF7" w:rsidP="00B94AF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A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</w:t>
      </w:r>
    </w:p>
    <w:p w:rsidR="00B94AF7" w:rsidRPr="00B94AF7" w:rsidRDefault="00B94AF7" w:rsidP="00B94AF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AF7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территориальной избирательной комиссии</w:t>
      </w:r>
      <w:r w:rsidRPr="00B94AF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94AF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Н.А. </w:t>
      </w:r>
      <w:proofErr w:type="spellStart"/>
      <w:r w:rsidRPr="00B94AF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Махлюев</w:t>
      </w:r>
      <w:proofErr w:type="spellEnd"/>
    </w:p>
    <w:p w:rsidR="00B94AF7" w:rsidRPr="00B94AF7" w:rsidRDefault="00B94AF7" w:rsidP="00B94AF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94AF7" w:rsidRPr="00B94AF7" w:rsidRDefault="00B94AF7" w:rsidP="00B94AF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AF7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Секретарь</w:t>
      </w:r>
    </w:p>
    <w:p w:rsidR="00B94AF7" w:rsidRPr="00B94AF7" w:rsidRDefault="00B94AF7" w:rsidP="00B94AF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4A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территориальной избирательной комиссии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B94A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Л.В. </w:t>
      </w:r>
      <w:proofErr w:type="spellStart"/>
      <w:r w:rsidRPr="00B94AF7">
        <w:rPr>
          <w:rFonts w:ascii="Times New Roman" w:eastAsiaTheme="minorHAnsi" w:hAnsi="Times New Roman" w:cs="Times New Roman"/>
          <w:sz w:val="28"/>
          <w:szCs w:val="28"/>
          <w:lang w:eastAsia="en-US"/>
        </w:rPr>
        <w:t>Шленова</w:t>
      </w:r>
      <w:proofErr w:type="spellEnd"/>
    </w:p>
    <w:p w:rsidR="00B94AF7" w:rsidRDefault="00B94AF7" w:rsidP="00927B89">
      <w:pPr>
        <w:spacing w:after="0" w:line="240" w:lineRule="auto"/>
        <w:rPr>
          <w:sz w:val="28"/>
          <w:szCs w:val="28"/>
        </w:rPr>
      </w:pPr>
    </w:p>
    <w:p w:rsidR="00392DCF" w:rsidRDefault="00392DCF" w:rsidP="00927B89">
      <w:pPr>
        <w:spacing w:after="0" w:line="240" w:lineRule="auto"/>
        <w:rPr>
          <w:sz w:val="28"/>
          <w:szCs w:val="28"/>
        </w:rPr>
      </w:pPr>
    </w:p>
    <w:p w:rsidR="00392DCF" w:rsidRDefault="00392DCF" w:rsidP="00392DC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92DC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392DCF" w:rsidRDefault="00392DCF" w:rsidP="00392DC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92DCF">
        <w:rPr>
          <w:rFonts w:ascii="Times New Roman" w:hAnsi="Times New Roman" w:cs="Times New Roman"/>
          <w:sz w:val="28"/>
          <w:szCs w:val="28"/>
        </w:rPr>
        <w:t xml:space="preserve">к решению Территориальной избирательной комиссии Лотошинского района Московской области </w:t>
      </w:r>
    </w:p>
    <w:p w:rsidR="00392DCF" w:rsidRPr="00392DCF" w:rsidRDefault="00392DCF" w:rsidP="00392DC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92DCF">
        <w:rPr>
          <w:rFonts w:ascii="Times New Roman" w:hAnsi="Times New Roman" w:cs="Times New Roman"/>
          <w:sz w:val="28"/>
          <w:szCs w:val="28"/>
        </w:rPr>
        <w:t>от 27.06.2019 №15/3</w:t>
      </w:r>
    </w:p>
    <w:p w:rsidR="00392DCF" w:rsidRPr="00392DCF" w:rsidRDefault="00392DCF" w:rsidP="0092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DCF" w:rsidRPr="00392DCF" w:rsidRDefault="00392DCF" w:rsidP="00392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92DCF">
        <w:rPr>
          <w:rFonts w:ascii="Times New Roman" w:hAnsi="Times New Roman" w:cs="Times New Roman"/>
          <w:b/>
          <w:sz w:val="28"/>
          <w:szCs w:val="28"/>
        </w:rPr>
        <w:t xml:space="preserve">хемы пяти двухмандатных избирательных округов для проведения </w:t>
      </w:r>
      <w:proofErr w:type="gramStart"/>
      <w:r w:rsidRPr="00392DCF">
        <w:rPr>
          <w:rFonts w:ascii="Times New Roman" w:hAnsi="Times New Roman" w:cs="Times New Roman"/>
          <w:b/>
          <w:sz w:val="28"/>
          <w:szCs w:val="28"/>
        </w:rPr>
        <w:t>выборов депутатов Совета депутатов городского округа</w:t>
      </w:r>
      <w:proofErr w:type="gramEnd"/>
      <w:r w:rsidRPr="00392DCF">
        <w:rPr>
          <w:rFonts w:ascii="Times New Roman" w:hAnsi="Times New Roman" w:cs="Times New Roman"/>
          <w:b/>
          <w:sz w:val="28"/>
          <w:szCs w:val="28"/>
        </w:rPr>
        <w:t xml:space="preserve"> Лотошино</w:t>
      </w:r>
    </w:p>
    <w:p w:rsidR="00D96FC5" w:rsidRDefault="00D96FC5" w:rsidP="00D96FC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FC5" w:rsidRDefault="00AC392D" w:rsidP="00D9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Двухмандатный избирательный округ №</w:t>
      </w:r>
      <w:r w:rsidR="00D96FC5" w:rsidRPr="00392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r w:rsidR="00D96F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FC5" w:rsidRPr="00392DCF" w:rsidRDefault="0085786F" w:rsidP="00D9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</w:t>
      </w:r>
      <w:r w:rsidR="00D96FC5" w:rsidRPr="00392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ентр округа – п. Лотошино</w:t>
      </w:r>
    </w:p>
    <w:p w:rsidR="00D96FC5" w:rsidRDefault="00D96FC5" w:rsidP="00D9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п. Лотошино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96FC5" w:rsidRPr="00392DCF" w:rsidRDefault="00D96FC5" w:rsidP="00D96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ул. Центральная дома № 4, 6, 36, 38, 40, 42, 44, 46, 48, 13, 15, 21, 25, 27, 29, 31, 33; частные дома с № 45 по № 97; ул</w:t>
      </w:r>
      <w:proofErr w:type="gram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.З</w:t>
      </w:r>
      <w:proofErr w:type="gram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ападная д.2;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ул.Заводская; ул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. Колхозная; ул.Спортивная; 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Почтовая; ул.Парковая; ул.Раи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Ионовой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ул.Калинина дома № 1, 2, 3, 4, 5, 6, 8, 10, 13, 14, 16, 18, 20, 22, 24, 26, 27, 28, 29, 30, 31, 32, 33, 34, 35, 37, 39, 41, 43, 51, 55, 57; Территория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биохимзавода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;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Школьная дома № 6, 8, 10, 13, 15, 20, 22, 23, 23А, 24, 28, 30, 32;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Новая Слободка; ул</w:t>
      </w:r>
      <w:proofErr w:type="gram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тарая Слободка; ул.Набережная; ул.Коммунальная;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ул.Молодежная;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Метрономовская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ул.Тепличная;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ул.Красноармейская;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ул.Советская; Советский проезд;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ул.1-я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Клубная; ул.2-я Клубная; ул.Театральная; ул.1-я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Льнозаводская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;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Людмилы Зыкиной; территория Льнозавода; ул. Парфенова А.П.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д.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Издетель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F2E3F" w:rsidRDefault="00DF2E3F" w:rsidP="00DF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E3F" w:rsidRDefault="00DF2E3F" w:rsidP="00DF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 избирателей – 2801</w:t>
      </w:r>
    </w:p>
    <w:p w:rsidR="00AC392D" w:rsidRDefault="00AC392D" w:rsidP="00D9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392D" w:rsidRDefault="00AC392D" w:rsidP="00AC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Двухмандатный избирательный округ №2</w:t>
      </w:r>
      <w:r w:rsidRPr="00392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FC5" w:rsidRPr="00392DCF" w:rsidRDefault="0085786F" w:rsidP="00D9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</w:t>
      </w:r>
      <w:r w:rsidR="00D96FC5" w:rsidRPr="00392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ентр округа – п. Кировский</w:t>
      </w:r>
    </w:p>
    <w:p w:rsidR="00AC392D" w:rsidRDefault="00AC392D" w:rsidP="00D96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FC5" w:rsidRPr="00392DCF" w:rsidRDefault="00D96FC5" w:rsidP="00D96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п. Лотошино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392D"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ул</w:t>
      </w:r>
      <w:proofErr w:type="gram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.З</w:t>
      </w:r>
      <w:proofErr w:type="gram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аречная;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ул.Кирова;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ул.1-я Полевая;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2-я Полевая; п. Кировский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дома № 7, 8, 9, 12, 13, 14, 15, 16, 17, 18, 19, 20, 21, 21а, 22, 23, 23а, 24, 25, 26, 27, 28, 30, 32, 34, 36, 37, 38, 39, 40, 41;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олоколамское шоссе дом № 5, 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огова; ул</w:t>
      </w:r>
      <w:proofErr w:type="gramStart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адовая;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ул.1-я Садовая; 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2-я Садовая, ул.Лесная; ул.Дубравная дома № 8, 11,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16; ул.Луговая; 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Тихая;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Южная;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Г.Н.Майорова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AC39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д.Новошино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д.Нововасильевское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д.Павловское; д.Рождество; д.Клетки; д.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Звягин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End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д. </w:t>
      </w:r>
      <w:proofErr w:type="spellStart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Кудрино</w:t>
      </w:r>
      <w:proofErr w:type="spellEnd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д. </w:t>
      </w:r>
      <w:proofErr w:type="spellStart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Макарово</w:t>
      </w:r>
      <w:proofErr w:type="spellEnd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 </w:t>
      </w:r>
      <w:proofErr w:type="spellStart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д.Ошенево</w:t>
      </w:r>
      <w:proofErr w:type="spellEnd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д. Пешки; </w:t>
      </w:r>
      <w:proofErr w:type="spellStart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д.Татьянки</w:t>
      </w:r>
      <w:proofErr w:type="spellEnd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; д.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Турово;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C392D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proofErr w:type="gramEnd"/>
      <w:r w:rsidR="00AC39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апаево;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д.Михалево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д.Натальино;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д.Урусово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д.Лужки;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д.СтароеЛисино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д.Высочки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F2E3F" w:rsidRDefault="00DF2E3F" w:rsidP="00DF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E3F" w:rsidRDefault="00DF2E3F" w:rsidP="00DF2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 избирателей – 2822</w:t>
      </w:r>
    </w:p>
    <w:p w:rsidR="00AC392D" w:rsidRDefault="00AC392D" w:rsidP="00D9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392D" w:rsidRDefault="00AC392D" w:rsidP="00AC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Двухмандатный избирательный округ №3</w:t>
      </w:r>
      <w:r w:rsidRPr="00392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FC5" w:rsidRPr="00392DCF" w:rsidRDefault="0085786F" w:rsidP="00D9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</w:t>
      </w:r>
      <w:r w:rsidR="00D96FC5" w:rsidRPr="00392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ентр округа – п. </w:t>
      </w:r>
      <w:proofErr w:type="spellStart"/>
      <w:r w:rsidR="00D96FC5" w:rsidRPr="00392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Новолотошино</w:t>
      </w:r>
      <w:proofErr w:type="spellEnd"/>
    </w:p>
    <w:p w:rsidR="00D96FC5" w:rsidRDefault="00D96FC5" w:rsidP="00D9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п. Лотошино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392D"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ул</w:t>
      </w:r>
      <w:proofErr w:type="gram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.В</w:t>
      </w:r>
      <w:proofErr w:type="gram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етеринарная; ул.1-я Ветеринарная; 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2-я Ветеринарная;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1-я Комсомольская; 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2-я Комсомольская; 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3-я Комсомольская; ул.Дачная; ул.Калинина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 115, дома № 36, 38, 40, 44, 46, 48, 50, 52, 54, 56, 58, 60, 61, 62, 64 – 91, 93, 95, 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97, 99, 111, 113, 117, 121; </w:t>
      </w:r>
      <w:proofErr w:type="spellStart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ул</w:t>
      </w:r>
      <w:proofErr w:type="gramStart"/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gram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овечская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СНТ «Лотос»;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ул.Кооперативная; ул.Николая Тряпкина;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ул.Сушзаводская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; Микрорайон; ул.Строителей; ул.Тверская;</w:t>
      </w:r>
      <w:r w:rsidR="00AC39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п.Новолотошино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д.Ивановское,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д.Монасеино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д.Марково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; д.Стрешневы Горы; д.Новое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Лисино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д.Акулово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д.Софийское;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с.Корневское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д.Редькино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96FC5" w:rsidRPr="00392DCF" w:rsidRDefault="00D96FC5" w:rsidP="00D96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92DCF" w:rsidRDefault="00D96FC5" w:rsidP="00D96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 избирателей –</w:t>
      </w:r>
      <w:r w:rsidR="00DF2E3F">
        <w:rPr>
          <w:rFonts w:ascii="Times New Roman" w:hAnsi="Times New Roman" w:cs="Times New Roman"/>
          <w:b/>
          <w:sz w:val="28"/>
          <w:szCs w:val="28"/>
        </w:rPr>
        <w:t xml:space="preserve"> 2988</w:t>
      </w:r>
    </w:p>
    <w:p w:rsidR="00D96FC5" w:rsidRDefault="00D96FC5" w:rsidP="00D96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92D" w:rsidRDefault="00AC392D" w:rsidP="00AC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Двухмандатный избирательный округ №4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FC5" w:rsidRDefault="0085786F" w:rsidP="00D9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</w:t>
      </w:r>
      <w:r w:rsidR="00D96FC5" w:rsidRPr="00392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ентр округа – с. Микулино</w:t>
      </w:r>
    </w:p>
    <w:p w:rsidR="00AC392D" w:rsidRDefault="00AC392D" w:rsidP="00D9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FC5" w:rsidRPr="00392DCF" w:rsidRDefault="00D96FC5" w:rsidP="00D96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икулино, </w:t>
      </w:r>
      <w:r w:rsidR="0085786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Микрорайон; ул.Парковая; </w:t>
      </w:r>
      <w:r w:rsidR="0085786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Садовая;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Лесная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Луговая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5786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Берёзовая; </w:t>
      </w:r>
      <w:r w:rsidR="0085786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Заречная;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786F">
        <w:rPr>
          <w:rFonts w:ascii="Times New Roman" w:eastAsia="Calibri" w:hAnsi="Times New Roman" w:cs="Times New Roman"/>
          <w:sz w:val="28"/>
          <w:szCs w:val="28"/>
          <w:lang w:eastAsia="en-US"/>
        </w:rPr>
        <w:t>ул.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Школьная;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д.Боборыкино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д.Боровки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д.Быково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д.Владимировка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д.Коноплево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п.Немки;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д.Пеньи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д.Плетенинское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 д.Речки; д.Татарки;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д.Хранево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д.Калицино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д.Харпай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д.Абушково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; д.Введенское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д.Верейки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.А</w:t>
      </w:r>
      <w:proofErr w:type="gram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ринькино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д.Афанасово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д.Вяхирево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д.Ильинское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д.Калистово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д.Канищево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д.Курятниково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д.Могильцы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; д.Петровское; д.Поляны;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д.Раменье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д.Себудово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д.Сельменево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д.Хилово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д.Шелгуново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857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д.Савостино;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д.Андрейково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д.Волково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д.Кельи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д.Мазлово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д.Палкино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д.Паршино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с.Судниково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д.Хмелевки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с.Щеглятьево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96FC5" w:rsidRDefault="00D96FC5" w:rsidP="00D96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FC5" w:rsidRDefault="00D96FC5" w:rsidP="00D96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 избирателей –</w:t>
      </w:r>
      <w:r w:rsidR="00DF2E3F">
        <w:rPr>
          <w:rFonts w:ascii="Times New Roman" w:hAnsi="Times New Roman" w:cs="Times New Roman"/>
          <w:b/>
          <w:sz w:val="28"/>
          <w:szCs w:val="28"/>
        </w:rPr>
        <w:t xml:space="preserve"> 2584</w:t>
      </w:r>
    </w:p>
    <w:p w:rsidR="00AC392D" w:rsidRDefault="00AC392D" w:rsidP="00AC39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C392D" w:rsidRDefault="00AC392D" w:rsidP="00AC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Двухмандатный избирательный округ №5</w:t>
      </w:r>
    </w:p>
    <w:p w:rsidR="00D96FC5" w:rsidRDefault="0085786F" w:rsidP="00D9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</w:t>
      </w:r>
      <w:r w:rsidR="00D96FC5" w:rsidRPr="00392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ентр округа – д. </w:t>
      </w:r>
      <w:proofErr w:type="spellStart"/>
      <w:r w:rsidR="00D96FC5" w:rsidRPr="00392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Доры</w:t>
      </w:r>
      <w:proofErr w:type="spellEnd"/>
    </w:p>
    <w:p w:rsidR="00AC392D" w:rsidRPr="00392DCF" w:rsidRDefault="00AC392D" w:rsidP="00D96F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6FC5" w:rsidRPr="00392DCF" w:rsidRDefault="00D96FC5" w:rsidP="00D96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.К</w:t>
      </w:r>
      <w:proofErr w:type="gram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ульпино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д.Мастищево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д.Володино;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д.Горсткино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д.Тереховка;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д.Кряково</w:t>
      </w:r>
      <w:proofErr w:type="spell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д.Добрино;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д.Ушаково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д.Агнищево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д.Астренево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д.Березняки</w:t>
      </w:r>
      <w:r>
        <w:rPr>
          <w:rFonts w:ascii="Times New Roman" w:hAnsi="Times New Roman" w:cs="Times New Roman"/>
          <w:sz w:val="28"/>
          <w:szCs w:val="28"/>
        </w:rPr>
        <w:t xml:space="preserve">; д.Воробьево;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д.Горы Мещерские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д.Григорово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д.Круглово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д.Курвино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д.Мамоново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д.Орешково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д.Сологино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 д.Шилово;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д.Чекчино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д.Доры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д.Бородино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д.Брыково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.Б</w:t>
      </w:r>
      <w:proofErr w:type="gramEnd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ренево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д.Грибаново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с.Егорье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с.Званово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д.Клусово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д.Котляково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д.Максимово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д.Марково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д.Мармыли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д.Матюшкино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д.Ошейкино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д.Рахново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д.Плаксино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д.Сепаньково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д.Теребетово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п.Большая Сестра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д.Борки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д.Власово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д.Кузяево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д.Кушелово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д.Матвейково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п.Торфяной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д.Телешово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>д.Узорово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92D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д.Шубино.</w:t>
      </w:r>
    </w:p>
    <w:p w:rsidR="00D96FC5" w:rsidRPr="00392DCF" w:rsidRDefault="00D96FC5" w:rsidP="00D96F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D96FC5" w:rsidRPr="00392DCF" w:rsidRDefault="00D96FC5" w:rsidP="00D96F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Число избирателей - </w:t>
      </w:r>
      <w:r w:rsidRPr="00392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2608</w:t>
      </w:r>
    </w:p>
    <w:p w:rsidR="00D96FC5" w:rsidRDefault="00D96FC5" w:rsidP="00D9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DCF" w:rsidRPr="00392DCF" w:rsidRDefault="00392DCF" w:rsidP="00D96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2DCF" w:rsidRPr="00392DCF" w:rsidSect="00EC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2049"/>
    <w:multiLevelType w:val="hybridMultilevel"/>
    <w:tmpl w:val="041AA814"/>
    <w:lvl w:ilvl="0" w:tplc="AB66F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B89"/>
    <w:rsid w:val="002F3E35"/>
    <w:rsid w:val="00392DCF"/>
    <w:rsid w:val="003B5715"/>
    <w:rsid w:val="0073381C"/>
    <w:rsid w:val="0085786F"/>
    <w:rsid w:val="00927B89"/>
    <w:rsid w:val="00A56817"/>
    <w:rsid w:val="00AC392D"/>
    <w:rsid w:val="00B94AF7"/>
    <w:rsid w:val="00D36B36"/>
    <w:rsid w:val="00D96FC5"/>
    <w:rsid w:val="00DF2E3F"/>
    <w:rsid w:val="00EC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8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92DC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92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9ABC-F30F-47D8-AC44-739BD80E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cp:lastPrinted>2019-06-25T16:06:00Z</cp:lastPrinted>
  <dcterms:created xsi:type="dcterms:W3CDTF">2019-06-25T14:26:00Z</dcterms:created>
  <dcterms:modified xsi:type="dcterms:W3CDTF">2019-06-25T16:06:00Z</dcterms:modified>
</cp:coreProperties>
</file>